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3d5a8160a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0f020de0e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Augzeliai,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aaa7cebac4121" /><Relationship Type="http://schemas.openxmlformats.org/officeDocument/2006/relationships/numbering" Target="/word/numbering.xml" Id="Rcbfd634ddddf461d" /><Relationship Type="http://schemas.openxmlformats.org/officeDocument/2006/relationships/settings" Target="/word/settings.xml" Id="Rd551272af52b46f6" /><Relationship Type="http://schemas.openxmlformats.org/officeDocument/2006/relationships/image" Target="/word/media/33654e2f-8502-4a3d-9c66-a867a2e5fc08.png" Id="R2b80f020de0e4e73" /></Relationships>
</file>