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30a913128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e177350f7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Aukstelke,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d42cfcedd4bf1" /><Relationship Type="http://schemas.openxmlformats.org/officeDocument/2006/relationships/numbering" Target="/word/numbering.xml" Id="Rbf12af95841142f3" /><Relationship Type="http://schemas.openxmlformats.org/officeDocument/2006/relationships/settings" Target="/word/settings.xml" Id="R9f3062dd50ca40ab" /><Relationship Type="http://schemas.openxmlformats.org/officeDocument/2006/relationships/image" Target="/word/media/1d16c440-670d-4cac-aba8-ebd725e26bb0.png" Id="R136e177350f741b2" /></Relationships>
</file>