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db02a99cf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8cef2c62a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Auzgiriai,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4741da3c24e18" /><Relationship Type="http://schemas.openxmlformats.org/officeDocument/2006/relationships/numbering" Target="/word/numbering.xml" Id="Rd2508a9d5aef4995" /><Relationship Type="http://schemas.openxmlformats.org/officeDocument/2006/relationships/settings" Target="/word/settings.xml" Id="R56d6856e2b7642fd" /><Relationship Type="http://schemas.openxmlformats.org/officeDocument/2006/relationships/image" Target="/word/media/434c2d9c-bd74-4097-8113-c21cea2d882c.png" Id="Rab28cef2c62a4fbc" /></Relationships>
</file>