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a4533eaaa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403c911c9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Azuozeriai,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130c820a94753" /><Relationship Type="http://schemas.openxmlformats.org/officeDocument/2006/relationships/numbering" Target="/word/numbering.xml" Id="Rb36faac9fd4a40e9" /><Relationship Type="http://schemas.openxmlformats.org/officeDocument/2006/relationships/settings" Target="/word/settings.xml" Id="Rf6a27a709fbc4fce" /><Relationship Type="http://schemas.openxmlformats.org/officeDocument/2006/relationships/image" Target="/word/media/a54f8e75-7440-410b-82ed-1596b1944f1e.png" Id="R13b403c911c9416e" /></Relationships>
</file>