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5ac79ace0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06cb2ac0c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Babrungas,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3f8fe3304802" /><Relationship Type="http://schemas.openxmlformats.org/officeDocument/2006/relationships/numbering" Target="/word/numbering.xml" Id="Rfed4b5b0b06145ce" /><Relationship Type="http://schemas.openxmlformats.org/officeDocument/2006/relationships/settings" Target="/word/settings.xml" Id="Rbb591fa6084f4820" /><Relationship Type="http://schemas.openxmlformats.org/officeDocument/2006/relationships/image" Target="/word/media/531f067d-6d2f-4dbc-930c-3db3611428c0.png" Id="R90206cb2ac0c4280" /></Relationships>
</file>