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b4c55972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54f99c398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Balandiskes,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7193520854487" /><Relationship Type="http://schemas.openxmlformats.org/officeDocument/2006/relationships/numbering" Target="/word/numbering.xml" Id="Rb8f3277d3e474dcf" /><Relationship Type="http://schemas.openxmlformats.org/officeDocument/2006/relationships/settings" Target="/word/settings.xml" Id="Rf7da626f8c974375" /><Relationship Type="http://schemas.openxmlformats.org/officeDocument/2006/relationships/image" Target="/word/media/aac35d88-a844-40e3-bab2-be5849383ef8.png" Id="Ra4a54f99c3984504" /></Relationships>
</file>