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1244926e6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d06287f8e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Baliskiai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686fc90d14d40" /><Relationship Type="http://schemas.openxmlformats.org/officeDocument/2006/relationships/numbering" Target="/word/numbering.xml" Id="Rb7784137613b4af3" /><Relationship Type="http://schemas.openxmlformats.org/officeDocument/2006/relationships/settings" Target="/word/settings.xml" Id="R1d105b20d94d4647" /><Relationship Type="http://schemas.openxmlformats.org/officeDocument/2006/relationships/image" Target="/word/media/7a23e962-5732-48ca-a521-d347ef421f9d.png" Id="R7d9d06287f8e4fb9" /></Relationships>
</file>