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6425f6be4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b2d138152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Baltrusaiciai,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69238b25d44ea" /><Relationship Type="http://schemas.openxmlformats.org/officeDocument/2006/relationships/numbering" Target="/word/numbering.xml" Id="Re93d5e892de24698" /><Relationship Type="http://schemas.openxmlformats.org/officeDocument/2006/relationships/settings" Target="/word/settings.xml" Id="R597ea64e13b54a1e" /><Relationship Type="http://schemas.openxmlformats.org/officeDocument/2006/relationships/image" Target="/word/media/430ebc95-72fa-4ef3-b956-5f5bf1dfa73f.png" Id="Rc15b2d1381524a3b" /></Relationships>
</file>