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b63880819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74f624f15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Baltupenai,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32dfe2d1f4a0f" /><Relationship Type="http://schemas.openxmlformats.org/officeDocument/2006/relationships/numbering" Target="/word/numbering.xml" Id="Re55aa320d35e47ee" /><Relationship Type="http://schemas.openxmlformats.org/officeDocument/2006/relationships/settings" Target="/word/settings.xml" Id="Rf415b1f8ade14c0f" /><Relationship Type="http://schemas.openxmlformats.org/officeDocument/2006/relationships/image" Target="/word/media/cb90b420-831d-4b7c-98a7-edbd92231594.png" Id="Rd8074f624f154adf" /></Relationships>
</file>