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a9350277e64c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8dce36163f4e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Bandoriai,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cf024bfbf743a9" /><Relationship Type="http://schemas.openxmlformats.org/officeDocument/2006/relationships/numbering" Target="/word/numbering.xml" Id="Rce58ed3e940946e8" /><Relationship Type="http://schemas.openxmlformats.org/officeDocument/2006/relationships/settings" Target="/word/settings.xml" Id="R3d9584df30474678" /><Relationship Type="http://schemas.openxmlformats.org/officeDocument/2006/relationships/image" Target="/word/media/57d9631b-ba75-4148-ab25-2800497819a6.png" Id="R228dce36163f4e47" /></Relationships>
</file>