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53653a358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5b19a66cb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Barboriskis,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a43b401744b1b" /><Relationship Type="http://schemas.openxmlformats.org/officeDocument/2006/relationships/numbering" Target="/word/numbering.xml" Id="Rd3759b12ada34c71" /><Relationship Type="http://schemas.openxmlformats.org/officeDocument/2006/relationships/settings" Target="/word/settings.xml" Id="R6cc0348c14ec4ae9" /><Relationship Type="http://schemas.openxmlformats.org/officeDocument/2006/relationships/image" Target="/word/media/14485e13-4460-423c-a6af-fde2f990f9ad.png" Id="R1af5b19a66cb4502" /></Relationships>
</file>