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960d4c6e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ab5e38aed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Bargailiai,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5d7f7184c49d1" /><Relationship Type="http://schemas.openxmlformats.org/officeDocument/2006/relationships/numbering" Target="/word/numbering.xml" Id="R65fb215e9b0a4ba8" /><Relationship Type="http://schemas.openxmlformats.org/officeDocument/2006/relationships/settings" Target="/word/settings.xml" Id="R819a077c14fe4eae" /><Relationship Type="http://schemas.openxmlformats.org/officeDocument/2006/relationships/image" Target="/word/media/183aea1b-f619-4bd2-b4f1-c5be55bda370.png" Id="R0e1ab5e38aed46ce" /></Relationships>
</file>