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c6e9f47bf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7ca94c8da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Bargailiai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16cba62534a84" /><Relationship Type="http://schemas.openxmlformats.org/officeDocument/2006/relationships/numbering" Target="/word/numbering.xml" Id="R026939dae40843e5" /><Relationship Type="http://schemas.openxmlformats.org/officeDocument/2006/relationships/settings" Target="/word/settings.xml" Id="R1bfc4b314c6e4296" /><Relationship Type="http://schemas.openxmlformats.org/officeDocument/2006/relationships/image" Target="/word/media/60097336-3aa5-406e-80f4-11f7dbbd8aac.png" Id="R8747ca94c8da4bb7" /></Relationships>
</file>