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a287d356c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e05bf72cd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Barkuniskis,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b4103915242b6" /><Relationship Type="http://schemas.openxmlformats.org/officeDocument/2006/relationships/numbering" Target="/word/numbering.xml" Id="R57aaa22e330a4169" /><Relationship Type="http://schemas.openxmlformats.org/officeDocument/2006/relationships/settings" Target="/word/settings.xml" Id="R3270e2b4023b4561" /><Relationship Type="http://schemas.openxmlformats.org/officeDocument/2006/relationships/image" Target="/word/media/512fa4ca-0424-415f-9111-94ca8819b684.png" Id="R054e05bf72cd45c7" /></Relationships>
</file>