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b5896b0c1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4253abb3c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Barsukyne,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7ee7905ab4426" /><Relationship Type="http://schemas.openxmlformats.org/officeDocument/2006/relationships/numbering" Target="/word/numbering.xml" Id="R1fb2b3c47ec44005" /><Relationship Type="http://schemas.openxmlformats.org/officeDocument/2006/relationships/settings" Target="/word/settings.xml" Id="R0220c1dc376647de" /><Relationship Type="http://schemas.openxmlformats.org/officeDocument/2006/relationships/image" Target="/word/media/7fedf447-9c4e-4590-8738-cadb75b111e6.png" Id="R9ea4253abb3c4294" /></Relationships>
</file>