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87ccaa626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7f10dbe7e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Batsishki,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c262a356246a4" /><Relationship Type="http://schemas.openxmlformats.org/officeDocument/2006/relationships/numbering" Target="/word/numbering.xml" Id="R8651d31081ba4b24" /><Relationship Type="http://schemas.openxmlformats.org/officeDocument/2006/relationships/settings" Target="/word/settings.xml" Id="Rff72680a5cd84676" /><Relationship Type="http://schemas.openxmlformats.org/officeDocument/2006/relationships/image" Target="/word/media/67fd9922-a279-4a56-90b6-e99a504b95d2.png" Id="Rd347f10dbe7e4d92" /></Relationships>
</file>