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67c2947c3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6c6ca6383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Bauzaiciai,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7b84f1aba42b2" /><Relationship Type="http://schemas.openxmlformats.org/officeDocument/2006/relationships/numbering" Target="/word/numbering.xml" Id="R61b57a4da414463a" /><Relationship Type="http://schemas.openxmlformats.org/officeDocument/2006/relationships/settings" Target="/word/settings.xml" Id="R8d67f5ca736d4720" /><Relationship Type="http://schemas.openxmlformats.org/officeDocument/2006/relationships/image" Target="/word/media/ec92baab-5fd6-45fa-ba8f-51d370c970d1.png" Id="R61b6c6ca63834af2" /></Relationships>
</file>