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91a699921c45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b554f564c540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Bebrujai,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cb7eb1348646a0" /><Relationship Type="http://schemas.openxmlformats.org/officeDocument/2006/relationships/numbering" Target="/word/numbering.xml" Id="R727a60ab783645e7" /><Relationship Type="http://schemas.openxmlformats.org/officeDocument/2006/relationships/settings" Target="/word/settings.xml" Id="R56ef2349909d498d" /><Relationship Type="http://schemas.openxmlformats.org/officeDocument/2006/relationships/image" Target="/word/media/187d4fce-0763-425a-a112-870a35fee1e4.png" Id="Rbeb554f564c54056" /></Relationships>
</file>