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588eb316d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46cd5941c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Beistrakiai,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3820724984d6a" /><Relationship Type="http://schemas.openxmlformats.org/officeDocument/2006/relationships/numbering" Target="/word/numbering.xml" Id="R87e49d79920d45fc" /><Relationship Type="http://schemas.openxmlformats.org/officeDocument/2006/relationships/settings" Target="/word/settings.xml" Id="R0c49aa0707e947e0" /><Relationship Type="http://schemas.openxmlformats.org/officeDocument/2006/relationships/image" Target="/word/media/ef30b9ea-afd0-41d6-8691-583044b81203.png" Id="R95146cd5941c4f15" /></Relationships>
</file>