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0a2986643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9217ccca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Bendoriai,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e1d2e62bb4c59" /><Relationship Type="http://schemas.openxmlformats.org/officeDocument/2006/relationships/numbering" Target="/word/numbering.xml" Id="Rf46fe8b888214094" /><Relationship Type="http://schemas.openxmlformats.org/officeDocument/2006/relationships/settings" Target="/word/settings.xml" Id="R98269aa4d3604097" /><Relationship Type="http://schemas.openxmlformats.org/officeDocument/2006/relationships/image" Target="/word/media/0a3c8371-5436-4249-9dbb-35582cf3f316.png" Id="R14189217ccca4b77" /></Relationships>
</file>