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89bc9c13c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3e61164c0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511cb112f462e" /><Relationship Type="http://schemas.openxmlformats.org/officeDocument/2006/relationships/numbering" Target="/word/numbering.xml" Id="R1f5f844659a444c9" /><Relationship Type="http://schemas.openxmlformats.org/officeDocument/2006/relationships/settings" Target="/word/settings.xml" Id="R7a32146b30c84d86" /><Relationship Type="http://schemas.openxmlformats.org/officeDocument/2006/relationships/image" Target="/word/media/8308022b-0965-4e88-bcc0-5d7439ed4df7.png" Id="R1403e61164c04266" /></Relationships>
</file>