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e1e213dcd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11467c465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Bicionys,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c4f4d0342a477a" /><Relationship Type="http://schemas.openxmlformats.org/officeDocument/2006/relationships/numbering" Target="/word/numbering.xml" Id="Rb12152cb3f80486a" /><Relationship Type="http://schemas.openxmlformats.org/officeDocument/2006/relationships/settings" Target="/word/settings.xml" Id="Rb4d4a43c58a04b18" /><Relationship Type="http://schemas.openxmlformats.org/officeDocument/2006/relationships/image" Target="/word/media/35d29957-1f0f-40e5-bf74-380167e774f5.png" Id="R68611467c4654fba" /></Relationships>
</file>