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f8c5e5f5c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87eaa68d6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Bildeniai,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494d970614153" /><Relationship Type="http://schemas.openxmlformats.org/officeDocument/2006/relationships/numbering" Target="/word/numbering.xml" Id="R049716f8af884f82" /><Relationship Type="http://schemas.openxmlformats.org/officeDocument/2006/relationships/settings" Target="/word/settings.xml" Id="R55f15cf31db64ec7" /><Relationship Type="http://schemas.openxmlformats.org/officeDocument/2006/relationships/image" Target="/word/media/2f9d0def-968f-4684-80eb-0be40359ef46.png" Id="R96987eaa68d64728" /></Relationships>
</file>