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5e4d3efe2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9de8fa11f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Birzunai,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4251a63614b86" /><Relationship Type="http://schemas.openxmlformats.org/officeDocument/2006/relationships/numbering" Target="/word/numbering.xml" Id="R043d808fd3fa4a01" /><Relationship Type="http://schemas.openxmlformats.org/officeDocument/2006/relationships/settings" Target="/word/settings.xml" Id="Rb712e9de21ef446e" /><Relationship Type="http://schemas.openxmlformats.org/officeDocument/2006/relationships/image" Target="/word/media/0732222b-d38e-4754-be34-92443346b85c.png" Id="R0e99de8fa11f40d2" /></Relationships>
</file>