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fa270242f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6b2f38df9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Bokseiniai,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d2273bed84134" /><Relationship Type="http://schemas.openxmlformats.org/officeDocument/2006/relationships/numbering" Target="/word/numbering.xml" Id="R4f7b49047f414522" /><Relationship Type="http://schemas.openxmlformats.org/officeDocument/2006/relationships/settings" Target="/word/settings.xml" Id="Rf0b65e3938a34625" /><Relationship Type="http://schemas.openxmlformats.org/officeDocument/2006/relationships/image" Target="/word/media/7723f0dd-2a62-47c3-b6be-eb00a5c1475a.png" Id="R28e6b2f38df9458e" /></Relationships>
</file>