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00b2b18c3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03f088e23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Brazavas,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b216c9d26406f" /><Relationship Type="http://schemas.openxmlformats.org/officeDocument/2006/relationships/numbering" Target="/word/numbering.xml" Id="R1d860ee32e40492d" /><Relationship Type="http://schemas.openxmlformats.org/officeDocument/2006/relationships/settings" Target="/word/settings.xml" Id="R40ce74d94ded4e6c" /><Relationship Type="http://schemas.openxmlformats.org/officeDocument/2006/relationships/image" Target="/word/media/6cb49e3a-e10f-4f1a-ab2b-60637602bd9a.png" Id="R92603f088e234250" /></Relationships>
</file>