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426e455ba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5187c0884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59e84fe6044c2" /><Relationship Type="http://schemas.openxmlformats.org/officeDocument/2006/relationships/numbering" Target="/word/numbering.xml" Id="Rd7fb3f2e579145cd" /><Relationship Type="http://schemas.openxmlformats.org/officeDocument/2006/relationships/settings" Target="/word/settings.xml" Id="Rf6c349498e3d42b3" /><Relationship Type="http://schemas.openxmlformats.org/officeDocument/2006/relationships/image" Target="/word/media/40bed16e-fe08-42d9-aa17-ad11e2fdc75c.png" Id="R2455187c088445bb" /></Relationships>
</file>