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c51ecf52a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9dfe5d95a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Briediske,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7ebf543414fa2" /><Relationship Type="http://schemas.openxmlformats.org/officeDocument/2006/relationships/numbering" Target="/word/numbering.xml" Id="R4f4789987cf44bc4" /><Relationship Type="http://schemas.openxmlformats.org/officeDocument/2006/relationships/settings" Target="/word/settings.xml" Id="R54b3cfb1f90e4325" /><Relationship Type="http://schemas.openxmlformats.org/officeDocument/2006/relationships/image" Target="/word/media/4e395e50-3ff7-4657-95ca-a002ec49baad.png" Id="R48c9dfe5d95a4e09" /></Relationships>
</file>