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3af92b4e97b4be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7dfb18cfc0b4e2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Budvieciai,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c7fd8c1e13b4930" /><Relationship Type="http://schemas.openxmlformats.org/officeDocument/2006/relationships/numbering" Target="/word/numbering.xml" Id="Rf6eb342dd9aa41fb" /><Relationship Type="http://schemas.openxmlformats.org/officeDocument/2006/relationships/settings" Target="/word/settings.xml" Id="R4f996c37988a4446" /><Relationship Type="http://schemas.openxmlformats.org/officeDocument/2006/relationships/image" Target="/word/media/46fecc68-4e68-4f6d-80b1-c5b7f82b7517.png" Id="Rd7dfb18cfc0b4e27" /></Relationships>
</file>