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b1f3bd047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47c998370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Kuala Terengganu,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560cd8cfe4274" /><Relationship Type="http://schemas.openxmlformats.org/officeDocument/2006/relationships/numbering" Target="/word/numbering.xml" Id="Rc3230e32f32740d3" /><Relationship Type="http://schemas.openxmlformats.org/officeDocument/2006/relationships/settings" Target="/word/settings.xml" Id="R400b70c062ee4b68" /><Relationship Type="http://schemas.openxmlformats.org/officeDocument/2006/relationships/image" Target="/word/media/7b6f26a4-b5b2-421b-bfe9-03a4eb775ccf.png" Id="R96b47c9983704baf" /></Relationships>
</file>