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c6b934701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d40f12529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Kuching,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54a95c1574f94" /><Relationship Type="http://schemas.openxmlformats.org/officeDocument/2006/relationships/numbering" Target="/word/numbering.xml" Id="R6a81c39dcf804889" /><Relationship Type="http://schemas.openxmlformats.org/officeDocument/2006/relationships/settings" Target="/word/settings.xml" Id="R9f4ed5db99a3468d" /><Relationship Type="http://schemas.openxmlformats.org/officeDocument/2006/relationships/image" Target="/word/media/55664733-d1e4-46de-89d2-9f7cdf1b94aa.png" Id="Rf30d40f1252940bb" /></Relationships>
</file>