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5f1bff273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503257308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Iklin,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daf11a7e74faf" /><Relationship Type="http://schemas.openxmlformats.org/officeDocument/2006/relationships/numbering" Target="/word/numbering.xml" Id="R4121df5ecb2a4979" /><Relationship Type="http://schemas.openxmlformats.org/officeDocument/2006/relationships/settings" Target="/word/settings.xml" Id="R5f87229105aa47ed" /><Relationship Type="http://schemas.openxmlformats.org/officeDocument/2006/relationships/image" Target="/word/media/da22be85-82a4-4cf0-a3f6-e7ad70d0816d.png" Id="R1305032573084ed1" /></Relationships>
</file>