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41f617ffc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c1db991db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Żejtun,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0454815004287" /><Relationship Type="http://schemas.openxmlformats.org/officeDocument/2006/relationships/numbering" Target="/word/numbering.xml" Id="R9207618cdbe14a0a" /><Relationship Type="http://schemas.openxmlformats.org/officeDocument/2006/relationships/settings" Target="/word/settings.xml" Id="R000a1704be03448a" /><Relationship Type="http://schemas.openxmlformats.org/officeDocument/2006/relationships/image" Target="/word/media/a746d8f4-7347-48db-b7d7-1d34b919cd1f.png" Id="R5f7c1db991db4e4d" /></Relationships>
</file>