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06deb3ec6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226e1b3d6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Kiffa, Mauritania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45df318434161" /><Relationship Type="http://schemas.openxmlformats.org/officeDocument/2006/relationships/numbering" Target="/word/numbering.xml" Id="R1ffa6eb8d7804a4e" /><Relationship Type="http://schemas.openxmlformats.org/officeDocument/2006/relationships/settings" Target="/word/settings.xml" Id="R429905bbf4774088" /><Relationship Type="http://schemas.openxmlformats.org/officeDocument/2006/relationships/image" Target="/word/media/2988133f-65a0-494f-8a90-b65df79b2e67.png" Id="R9eb226e1b3d64b28" /></Relationships>
</file>