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928157c2324c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f24626aeb049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Rosso, Mauritania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88880ade244bfd" /><Relationship Type="http://schemas.openxmlformats.org/officeDocument/2006/relationships/numbering" Target="/word/numbering.xml" Id="R91db789913684a1d" /><Relationship Type="http://schemas.openxmlformats.org/officeDocument/2006/relationships/settings" Target="/word/settings.xml" Id="Rd149034ef2fb4936" /><Relationship Type="http://schemas.openxmlformats.org/officeDocument/2006/relationships/image" Target="/word/media/0a2a6961-0eb6-4918-8a9d-f4ed2338f776.png" Id="R11f24626aeb0490b" /></Relationships>
</file>