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b37212218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87de7914d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Carlo, Monaco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39191745d40a4" /><Relationship Type="http://schemas.openxmlformats.org/officeDocument/2006/relationships/numbering" Target="/word/numbering.xml" Id="Rf9a5a1576cee4fb9" /><Relationship Type="http://schemas.openxmlformats.org/officeDocument/2006/relationships/settings" Target="/word/settings.xml" Id="R908d1dbb6f7149c0" /><Relationship Type="http://schemas.openxmlformats.org/officeDocument/2006/relationships/image" Target="/word/media/181bb8b3-2c39-42b3-9a0c-30803f0ce9a5.png" Id="R49b87de7914d4599" /></Relationships>
</file>