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d8c827561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4abaddddb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Sale,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bab20b2cb47dd" /><Relationship Type="http://schemas.openxmlformats.org/officeDocument/2006/relationships/numbering" Target="/word/numbering.xml" Id="R73643683d5284467" /><Relationship Type="http://schemas.openxmlformats.org/officeDocument/2006/relationships/settings" Target="/word/settings.xml" Id="Rc4abf0164a5b401b" /><Relationship Type="http://schemas.openxmlformats.org/officeDocument/2006/relationships/image" Target="/word/media/4e4c1055-e85d-4c7c-98d2-8e703ff6e9ff.png" Id="Rb1c4abaddddb41be" /></Relationships>
</file>