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896be0121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d0b226a53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Dosso,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07de2ef2146b5" /><Relationship Type="http://schemas.openxmlformats.org/officeDocument/2006/relationships/numbering" Target="/word/numbering.xml" Id="Rd2ee6a0d01b54ff3" /><Relationship Type="http://schemas.openxmlformats.org/officeDocument/2006/relationships/settings" Target="/word/settings.xml" Id="R5cd3e71ed3a544a8" /><Relationship Type="http://schemas.openxmlformats.org/officeDocument/2006/relationships/image" Target="/word/media/eddeaf8c-70db-4ca4-8787-1ae2a0d4a88f.png" Id="R281d0b226a53492d" /></Relationships>
</file>