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bc5cd382b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c0de0b38a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Abuja,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382fdb36c4e23" /><Relationship Type="http://schemas.openxmlformats.org/officeDocument/2006/relationships/numbering" Target="/word/numbering.xml" Id="R247dbb8df1ce4c1d" /><Relationship Type="http://schemas.openxmlformats.org/officeDocument/2006/relationships/settings" Target="/word/settings.xml" Id="Rbccb8b6176494316" /><Relationship Type="http://schemas.openxmlformats.org/officeDocument/2006/relationships/image" Target="/word/media/55103039-fe62-405d-ae3e-9c5436a9a68a.png" Id="Rb43c0de0b38a4da9" /></Relationships>
</file>