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d21827a32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dc96ca95e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Kimchaek,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35826165f45ef" /><Relationship Type="http://schemas.openxmlformats.org/officeDocument/2006/relationships/numbering" Target="/word/numbering.xml" Id="Rfec7820603844d44" /><Relationship Type="http://schemas.openxmlformats.org/officeDocument/2006/relationships/settings" Target="/word/settings.xml" Id="Re9e8bde81b9b4018" /><Relationship Type="http://schemas.openxmlformats.org/officeDocument/2006/relationships/image" Target="/word/media/c842d35f-0f06-4fb3-b426-21c3c4660499.png" Id="Rb1bdc96ca95e4834" /></Relationships>
</file>