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7a8be2c39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be1013438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 Kacha Qila,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6e59299424e45" /><Relationship Type="http://schemas.openxmlformats.org/officeDocument/2006/relationships/numbering" Target="/word/numbering.xml" Id="R4d12b2f5749a4c56" /><Relationship Type="http://schemas.openxmlformats.org/officeDocument/2006/relationships/settings" Target="/word/settings.xml" Id="R15df0edcb7494566" /><Relationship Type="http://schemas.openxmlformats.org/officeDocument/2006/relationships/image" Target="/word/media/dd7cf7c4-add1-498f-9778-f69a889b2f1e.png" Id="R389be101343847a5" /></Relationships>
</file>