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255b15e99244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557a7782814c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Abadi Umar,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660f4754774c82" /><Relationship Type="http://schemas.openxmlformats.org/officeDocument/2006/relationships/numbering" Target="/word/numbering.xml" Id="R90b4f786eafe437e" /><Relationship Type="http://schemas.openxmlformats.org/officeDocument/2006/relationships/settings" Target="/word/settings.xml" Id="R3557938d7cb34731" /><Relationship Type="http://schemas.openxmlformats.org/officeDocument/2006/relationships/image" Target="/word/media/5e96387a-9816-4779-a50f-3d0faf2a3eca.png" Id="R10557a7782814c74" /></Relationships>
</file>