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7a49c97e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d49ac3fd5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1d356890f47b6" /><Relationship Type="http://schemas.openxmlformats.org/officeDocument/2006/relationships/numbering" Target="/word/numbering.xml" Id="R5ba813fd0c624438" /><Relationship Type="http://schemas.openxmlformats.org/officeDocument/2006/relationships/settings" Target="/word/settings.xml" Id="R3d6de051b9434dfb" /><Relationship Type="http://schemas.openxmlformats.org/officeDocument/2006/relationships/image" Target="/word/media/45ae6be6-7205-44ac-a41e-cd0bb97d4e54.png" Id="Rabdd49ac3fd54773" /></Relationships>
</file>