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3355550d6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b9d95b974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Rashid Tagar,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71a7730274e95" /><Relationship Type="http://schemas.openxmlformats.org/officeDocument/2006/relationships/numbering" Target="/word/numbering.xml" Id="R8fe75078470d49c9" /><Relationship Type="http://schemas.openxmlformats.org/officeDocument/2006/relationships/settings" Target="/word/settings.xml" Id="R2d41ad8e5895417d" /><Relationship Type="http://schemas.openxmlformats.org/officeDocument/2006/relationships/image" Target="/word/media/cb96add5-8938-4ea6-a44c-668e5b6ba094.png" Id="R377b9d95b9744a67" /></Relationships>
</file>