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0ea90da5ae7487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c2c2f2111b6471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Abdul Rehman,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11ca82e0f184cc7" /><Relationship Type="http://schemas.openxmlformats.org/officeDocument/2006/relationships/numbering" Target="/word/numbering.xml" Id="Rb73f6e61f3a94dea" /><Relationship Type="http://schemas.openxmlformats.org/officeDocument/2006/relationships/settings" Target="/word/settings.xml" Id="R07f2efa3658b4fb0" /><Relationship Type="http://schemas.openxmlformats.org/officeDocument/2006/relationships/image" Target="/word/media/c7ff394f-0d96-41ec-839b-1aa3091bedda.png" Id="Rdc2c2f2111b64712" /></Relationships>
</file>