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17550eac6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f009c4e8b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Khan Rajar,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6018e1c4844d3" /><Relationship Type="http://schemas.openxmlformats.org/officeDocument/2006/relationships/numbering" Target="/word/numbering.xml" Id="Ra81b9e11d1cb463a" /><Relationship Type="http://schemas.openxmlformats.org/officeDocument/2006/relationships/settings" Target="/word/settings.xml" Id="R56f80f6107964034" /><Relationship Type="http://schemas.openxmlformats.org/officeDocument/2006/relationships/image" Target="/word/media/6c352ca9-1cd8-46eb-86e3-fc520ebfe72c.png" Id="Rb45f009c4e8b4891" /></Relationships>
</file>