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abb722f98b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ad82c547c4c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 Nur Kaskai,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7af2b7ba74477" /><Relationship Type="http://schemas.openxmlformats.org/officeDocument/2006/relationships/numbering" Target="/word/numbering.xml" Id="Recd6c34cf02c49ee" /><Relationship Type="http://schemas.openxmlformats.org/officeDocument/2006/relationships/settings" Target="/word/settings.xml" Id="Rff87549b3bf14b08" /><Relationship Type="http://schemas.openxmlformats.org/officeDocument/2006/relationships/image" Target="/word/media/8662aa91-b2c6-4670-a2d6-7e65a7cba5ce.png" Id="Rb1ead82c547c4c61" /></Relationships>
</file>