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caab3c740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3665b5034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16c108f0d4f1c" /><Relationship Type="http://schemas.openxmlformats.org/officeDocument/2006/relationships/numbering" Target="/word/numbering.xml" Id="Rb0ffdaa3a4024e22" /><Relationship Type="http://schemas.openxmlformats.org/officeDocument/2006/relationships/settings" Target="/word/settings.xml" Id="R9382b864ecc2404a" /><Relationship Type="http://schemas.openxmlformats.org/officeDocument/2006/relationships/image" Target="/word/media/ebd23370-4698-4e23-8672-87494c756d88.png" Id="R53b3665b503445a9" /></Relationships>
</file>