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198a65283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be05870f9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 Saeed,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4b1d9d2564fd1" /><Relationship Type="http://schemas.openxmlformats.org/officeDocument/2006/relationships/numbering" Target="/word/numbering.xml" Id="R6660acc5ecab4c25" /><Relationship Type="http://schemas.openxmlformats.org/officeDocument/2006/relationships/settings" Target="/word/settings.xml" Id="R57657fef92c9498a" /><Relationship Type="http://schemas.openxmlformats.org/officeDocument/2006/relationships/image" Target="/word/media/35d86f41-9f15-4dc7-9bac-ecee58abc685.png" Id="R422be05870f944e2" /></Relationships>
</file>