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4ac57927a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8384a55cc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91abc16ad451b" /><Relationship Type="http://schemas.openxmlformats.org/officeDocument/2006/relationships/numbering" Target="/word/numbering.xml" Id="Ra71caf68ccc34fbe" /><Relationship Type="http://schemas.openxmlformats.org/officeDocument/2006/relationships/settings" Target="/word/settings.xml" Id="R5a947781dac24d22" /><Relationship Type="http://schemas.openxmlformats.org/officeDocument/2006/relationships/image" Target="/word/media/5ade928e-6434-49ef-a39b-dc3b84730b23.png" Id="R9328384a55cc404c" /></Relationships>
</file>